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4F4C" w14:textId="77777777" w:rsidR="00DD6455" w:rsidRDefault="00DD6455" w:rsidP="00DD6455">
      <w:pPr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INOMHUSLUFTSGRUPPENS MÖTE</w:t>
      </w:r>
    </w:p>
    <w:p w14:paraId="7F51C8A8" w14:textId="77777777" w:rsidR="00DD6455" w:rsidRDefault="00DD6455" w:rsidP="00DD6455">
      <w:pPr>
        <w:rPr>
          <w:rFonts w:ascii="Arial" w:hAnsi="Arial" w:cs="Arial"/>
          <w:b/>
          <w:lang w:val="sv-FI"/>
        </w:rPr>
      </w:pPr>
    </w:p>
    <w:p w14:paraId="7F8BE21E" w14:textId="77777777" w:rsidR="00DD6455" w:rsidRDefault="00DD6455" w:rsidP="00DD6455">
      <w:pPr>
        <w:rPr>
          <w:rFonts w:ascii="Arial" w:hAnsi="Arial" w:cs="Arial"/>
          <w:lang w:val="sv-FI"/>
        </w:rPr>
      </w:pPr>
      <w:r>
        <w:rPr>
          <w:rFonts w:ascii="Arial" w:hAnsi="Arial" w:cs="Arial"/>
          <w:b/>
          <w:lang w:val="sv-FI"/>
        </w:rPr>
        <w:t>Tid:</w:t>
      </w:r>
      <w:r>
        <w:rPr>
          <w:rFonts w:ascii="Arial" w:hAnsi="Arial" w:cs="Arial"/>
          <w:lang w:val="sv-FI"/>
        </w:rPr>
        <w:tab/>
      </w:r>
      <w:proofErr w:type="gramStart"/>
      <w:r>
        <w:rPr>
          <w:rFonts w:ascii="Arial" w:hAnsi="Arial" w:cs="Arial"/>
          <w:lang w:val="sv-FI"/>
        </w:rPr>
        <w:t>Torsdagen</w:t>
      </w:r>
      <w:proofErr w:type="gramEnd"/>
      <w:r>
        <w:rPr>
          <w:rFonts w:ascii="Arial" w:hAnsi="Arial" w:cs="Arial"/>
          <w:lang w:val="sv-FI"/>
        </w:rPr>
        <w:t xml:space="preserve"> den 15.9.2022 kl:08:30- 9.10</w:t>
      </w:r>
    </w:p>
    <w:p w14:paraId="346E9A4D" w14:textId="77777777" w:rsidR="00DD6455" w:rsidRDefault="00DD6455" w:rsidP="00DD6455">
      <w:pPr>
        <w:rPr>
          <w:rFonts w:ascii="Arial" w:hAnsi="Arial" w:cs="Arial"/>
          <w:lang w:val="sv-FI"/>
        </w:rPr>
      </w:pPr>
      <w:r>
        <w:rPr>
          <w:rFonts w:ascii="Arial" w:hAnsi="Arial" w:cs="Arial"/>
          <w:b/>
          <w:lang w:val="sv-FI"/>
        </w:rPr>
        <w:t>Plats:</w:t>
      </w:r>
      <w:r>
        <w:rPr>
          <w:rFonts w:ascii="Arial" w:hAnsi="Arial" w:cs="Arial"/>
          <w:lang w:val="sv-FI"/>
        </w:rPr>
        <w:tab/>
        <w:t>Smedjan / Teams</w:t>
      </w:r>
    </w:p>
    <w:p w14:paraId="12224A20" w14:textId="77777777" w:rsidR="00DD6455" w:rsidRDefault="00DD6455" w:rsidP="00DD6455">
      <w:pPr>
        <w:rPr>
          <w:rFonts w:ascii="Arial" w:hAnsi="Arial" w:cs="Arial"/>
          <w:lang w:val="sv-FI"/>
        </w:rPr>
      </w:pPr>
    </w:p>
    <w:p w14:paraId="48827269" w14:textId="77777777" w:rsidR="00DD6455" w:rsidRDefault="00DD6455" w:rsidP="00DD6455">
      <w:pPr>
        <w:rPr>
          <w:rFonts w:ascii="Arial" w:hAnsi="Arial" w:cs="Arial"/>
          <w:lang w:val="sv-FI"/>
        </w:rPr>
      </w:pPr>
      <w:r>
        <w:rPr>
          <w:rFonts w:ascii="Arial" w:hAnsi="Arial" w:cs="Arial"/>
          <w:b/>
          <w:lang w:val="sv-FI"/>
        </w:rPr>
        <w:t>Deltagare:</w:t>
      </w: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>Tina Nordman, bildningsdirektör, ordförande</w:t>
      </w:r>
    </w:p>
    <w:p w14:paraId="4F6BF63E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 xml:space="preserve">Yvonne Carlberg, arbetarskyddschef, sekreterare </w:t>
      </w:r>
    </w:p>
    <w:p w14:paraId="7BD28907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 xml:space="preserve">Anna Friberg, utrymmesförvaltningschef </w:t>
      </w:r>
    </w:p>
    <w:p w14:paraId="56DFCFF2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>Catharina Lindström, fastighetschef</w:t>
      </w:r>
    </w:p>
    <w:p w14:paraId="6339613C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>Tony Lindqvist, VVS-ansvarig</w:t>
      </w:r>
    </w:p>
    <w:p w14:paraId="2B543156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>Stefan Sarkanen, fastighetsbyggmästare</w:t>
      </w:r>
    </w:p>
    <w:p w14:paraId="57F5715B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SE"/>
        </w:rPr>
        <w:t xml:space="preserve"> </w:t>
      </w:r>
      <w:r>
        <w:rPr>
          <w:sz w:val="24"/>
          <w:szCs w:val="24"/>
          <w:lang w:val="sv-SE"/>
        </w:rPr>
        <w:t>Timo Tenhunen, timmerman</w:t>
      </w:r>
    </w:p>
    <w:p w14:paraId="7E0A83FA" w14:textId="77777777" w:rsidR="00DD6455" w:rsidRPr="00DD6455" w:rsidRDefault="00DD6455" w:rsidP="00DD6455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D6455">
        <w:rPr>
          <w:lang w:val="en-US"/>
        </w:rPr>
        <w:t xml:space="preserve"> </w:t>
      </w:r>
      <w:r w:rsidRPr="00DD6455">
        <w:rPr>
          <w:rFonts w:ascii="Arial" w:hAnsi="Arial" w:cs="Arial"/>
          <w:lang w:val="en-US"/>
        </w:rPr>
        <w:t>Camilla Flinck, städchef /teams</w:t>
      </w:r>
    </w:p>
    <w:p w14:paraId="7475F871" w14:textId="77777777" w:rsidR="00DD6455" w:rsidRPr="00DD6455" w:rsidRDefault="00DD6455" w:rsidP="00DD6455">
      <w:pPr>
        <w:ind w:left="720"/>
        <w:rPr>
          <w:rFonts w:ascii="Arial" w:hAnsi="Arial" w:cs="Arial"/>
          <w:lang w:val="en-US"/>
        </w:rPr>
      </w:pPr>
      <w:r w:rsidRPr="00DD6455">
        <w:rPr>
          <w:rFonts w:ascii="Arial" w:hAnsi="Arial" w:cs="Arial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6455">
        <w:rPr>
          <w:lang w:val="en-US"/>
        </w:rPr>
        <w:instrText xml:space="preserve"> FORMCHECKBOX </w:instrText>
      </w:r>
      <w:r>
        <w:fldChar w:fldCharType="separate"/>
      </w:r>
      <w:r>
        <w:fldChar w:fldCharType="end"/>
      </w:r>
      <w:r w:rsidRPr="00DD6455">
        <w:rPr>
          <w:lang w:val="en-US"/>
        </w:rPr>
        <w:t xml:space="preserve"> </w:t>
      </w:r>
      <w:r w:rsidRPr="00DD6455">
        <w:rPr>
          <w:rFonts w:ascii="Arial" w:hAnsi="Arial" w:cs="Arial"/>
          <w:lang w:val="en-US"/>
        </w:rPr>
        <w:t>Tove Wide, chefsläkare</w:t>
      </w:r>
    </w:p>
    <w:p w14:paraId="6CC8F32B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 w:rsidRPr="00DD6455">
        <w:rPr>
          <w:rFonts w:ascii="Arial" w:hAnsi="Arial" w:cs="Arial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 xml:space="preserve">Henrik Lagerbohm, arbetarskyddsfullmäktig </w:t>
      </w:r>
    </w:p>
    <w:p w14:paraId="7425BD04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 xml:space="preserve">Piia Hasselberg, arbetarskyddsfullmäktig </w:t>
      </w:r>
    </w:p>
    <w:p w14:paraId="66D14128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D6455"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 xml:space="preserve">Johanna Holmberg, hälsoinspektör </w:t>
      </w:r>
    </w:p>
    <w:p w14:paraId="04BD7B5E" w14:textId="77777777" w:rsidR="00DD6455" w:rsidRDefault="00DD6455" w:rsidP="00DD6455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SE"/>
        </w:rPr>
        <w:t xml:space="preserve"> </w:t>
      </w:r>
      <w:r>
        <w:rPr>
          <w:sz w:val="24"/>
          <w:szCs w:val="24"/>
          <w:lang w:val="sv-SE"/>
        </w:rPr>
        <w:t>Katianna Kuula, direktör för hälsoövervakningen</w:t>
      </w:r>
      <w:r>
        <w:rPr>
          <w:lang w:val="sv-SE"/>
        </w:rPr>
        <w:t xml:space="preserve"> </w:t>
      </w:r>
    </w:p>
    <w:p w14:paraId="743284D6" w14:textId="77777777" w:rsidR="00DD6455" w:rsidRDefault="00DD6455" w:rsidP="00DD6455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sv-FI"/>
        </w:rPr>
        <w:t xml:space="preserve"> </w:t>
      </w:r>
      <w:r>
        <w:rPr>
          <w:rFonts w:ascii="Arial" w:hAnsi="Arial" w:cs="Arial"/>
          <w:lang w:val="sv-FI"/>
        </w:rPr>
        <w:t>Katja Ristikartano, företagshälsovårdare /teams</w:t>
      </w:r>
    </w:p>
    <w:p w14:paraId="511EEEB7" w14:textId="77777777" w:rsidR="00DD6455" w:rsidRDefault="00DD6455" w:rsidP="00DD6455">
      <w:pPr>
        <w:ind w:left="720"/>
        <w:rPr>
          <w:sz w:val="24"/>
          <w:szCs w:val="24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lang w:val="sv-FI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sz w:val="24"/>
          <w:szCs w:val="24"/>
          <w:lang w:val="sv-FI"/>
        </w:rPr>
        <w:t>Robert Holmström, förman, fastighetsservice</w:t>
      </w:r>
    </w:p>
    <w:p w14:paraId="2AB8CEC1" w14:textId="77777777" w:rsidR="00DD6455" w:rsidRDefault="00DD6455" w:rsidP="00DD6455">
      <w:pPr>
        <w:ind w:left="720"/>
        <w:rPr>
          <w:sz w:val="24"/>
          <w:szCs w:val="24"/>
          <w:lang w:val="sv-FI"/>
        </w:rPr>
      </w:pPr>
    </w:p>
    <w:p w14:paraId="0EE087A6" w14:textId="77777777" w:rsidR="00DD6455" w:rsidRDefault="00DD6455" w:rsidP="00DD6455">
      <w:pPr>
        <w:ind w:left="720"/>
        <w:rPr>
          <w:sz w:val="24"/>
          <w:szCs w:val="24"/>
          <w:lang w:val="sv-FI"/>
        </w:rPr>
      </w:pPr>
    </w:p>
    <w:p w14:paraId="56C0B45C" w14:textId="77777777" w:rsidR="00DD6455" w:rsidRDefault="00DD6455" w:rsidP="00DD6455">
      <w:pPr>
        <w:ind w:left="720"/>
        <w:rPr>
          <w:sz w:val="24"/>
          <w:szCs w:val="24"/>
          <w:lang w:val="sv-FI"/>
        </w:rPr>
      </w:pPr>
    </w:p>
    <w:p w14:paraId="39D40B15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Mötet öppnas</w:t>
      </w:r>
    </w:p>
    <w:p w14:paraId="16BA006B" w14:textId="77777777" w:rsidR="00DD6455" w:rsidRDefault="00DD6455" w:rsidP="00DD6455">
      <w:pPr>
        <w:ind w:left="720" w:firstLine="36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Mötet öppnades kl. 8.33</w:t>
      </w:r>
    </w:p>
    <w:p w14:paraId="78AECFE6" w14:textId="77777777" w:rsidR="00DD6455" w:rsidRDefault="00DD6455" w:rsidP="00DD6455">
      <w:pPr>
        <w:rPr>
          <w:sz w:val="24"/>
          <w:szCs w:val="24"/>
          <w:lang w:val="sv-FI"/>
        </w:rPr>
      </w:pPr>
    </w:p>
    <w:p w14:paraId="656AB23F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Förra mötets PM.</w:t>
      </w:r>
    </w:p>
    <w:p w14:paraId="4945194A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Godkändes.</w:t>
      </w:r>
    </w:p>
    <w:p w14:paraId="7AE81621" w14:textId="77777777" w:rsidR="00DD6455" w:rsidRDefault="00DD6455" w:rsidP="00DD6455">
      <w:pPr>
        <w:rPr>
          <w:sz w:val="24"/>
          <w:szCs w:val="24"/>
          <w:lang w:val="sv-FI"/>
        </w:rPr>
      </w:pPr>
    </w:p>
    <w:p w14:paraId="34A5DF8F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KYK (tidigare ärende)</w:t>
      </w:r>
    </w:p>
    <w:p w14:paraId="5A7E3642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Vattenläckaget i B-huset mera omfattande än man visste från början. Torkning pågår men oklart när den är klar. </w:t>
      </w:r>
      <w:proofErr w:type="spellStart"/>
      <w:r>
        <w:rPr>
          <w:sz w:val="24"/>
          <w:szCs w:val="24"/>
          <w:lang w:val="sv-FI"/>
        </w:rPr>
        <w:t>SmartVatten</w:t>
      </w:r>
      <w:proofErr w:type="spellEnd"/>
      <w:r>
        <w:rPr>
          <w:sz w:val="24"/>
          <w:szCs w:val="24"/>
          <w:lang w:val="sv-FI"/>
        </w:rPr>
        <w:t xml:space="preserve"> alarmet inte reagerat och utredes som bäst varför.</w:t>
      </w:r>
    </w:p>
    <w:p w14:paraId="36F45C7E" w14:textId="77777777" w:rsidR="00DD6455" w:rsidRDefault="00DD6455" w:rsidP="00DD6455">
      <w:pPr>
        <w:rPr>
          <w:sz w:val="24"/>
          <w:szCs w:val="24"/>
          <w:lang w:val="sv-FI"/>
        </w:rPr>
      </w:pPr>
    </w:p>
    <w:p w14:paraId="578D116F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proofErr w:type="spellStart"/>
      <w:r>
        <w:rPr>
          <w:b/>
          <w:bCs/>
          <w:sz w:val="24"/>
          <w:szCs w:val="24"/>
          <w:lang w:val="sv-FI"/>
        </w:rPr>
        <w:t>Ekparkens</w:t>
      </w:r>
      <w:proofErr w:type="spellEnd"/>
      <w:r>
        <w:rPr>
          <w:b/>
          <w:bCs/>
          <w:sz w:val="24"/>
          <w:szCs w:val="24"/>
          <w:lang w:val="sv-FI"/>
        </w:rPr>
        <w:t xml:space="preserve"> skola. (tidigare ärende)</w:t>
      </w:r>
    </w:p>
    <w:p w14:paraId="59E2A9FC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Koldioxidhalten hög pga. att antalet människor i byggnaden stor i förhållande till den dimensionerade ventilationen. Utrymmet är en bostad. Realtidsmätare sätts dit när det finns ledig mätare. Flytt sker då utrymmen frigörs.</w:t>
      </w:r>
    </w:p>
    <w:p w14:paraId="67A02081" w14:textId="77777777" w:rsidR="00DD6455" w:rsidRDefault="00DD6455" w:rsidP="00DD6455">
      <w:pPr>
        <w:rPr>
          <w:sz w:val="24"/>
          <w:szCs w:val="24"/>
          <w:lang w:val="sv-FI"/>
        </w:rPr>
      </w:pPr>
    </w:p>
    <w:p w14:paraId="050BEDA7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fi-FI"/>
        </w:rPr>
      </w:pPr>
      <w:r>
        <w:rPr>
          <w:b/>
          <w:bCs/>
          <w:sz w:val="24"/>
          <w:szCs w:val="24"/>
          <w:lang w:val="fi-FI"/>
        </w:rPr>
        <w:t>Kiilan koulu (</w:t>
      </w:r>
      <w:proofErr w:type="spellStart"/>
      <w:r>
        <w:rPr>
          <w:b/>
          <w:bCs/>
          <w:sz w:val="24"/>
          <w:szCs w:val="24"/>
          <w:lang w:val="fi-FI"/>
        </w:rPr>
        <w:t>tidigare</w:t>
      </w:r>
      <w:proofErr w:type="spellEnd"/>
      <w:r>
        <w:rPr>
          <w:b/>
          <w:bCs/>
          <w:sz w:val="24"/>
          <w:szCs w:val="24"/>
          <w:lang w:val="fi-FI"/>
        </w:rPr>
        <w:t xml:space="preserve"> </w:t>
      </w:r>
      <w:proofErr w:type="spellStart"/>
      <w:r>
        <w:rPr>
          <w:b/>
          <w:bCs/>
          <w:sz w:val="24"/>
          <w:szCs w:val="24"/>
          <w:lang w:val="fi-FI"/>
        </w:rPr>
        <w:t>ärende</w:t>
      </w:r>
      <w:proofErr w:type="spellEnd"/>
      <w:r>
        <w:rPr>
          <w:b/>
          <w:bCs/>
          <w:sz w:val="24"/>
          <w:szCs w:val="24"/>
          <w:lang w:val="fi-FI"/>
        </w:rPr>
        <w:t>)</w:t>
      </w:r>
    </w:p>
    <w:p w14:paraId="35A8CBA7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Mätresultat klara. Catharina L. kollar med STUK om det är ok att personalen bara använder WC och utrymmet stängt för annan tillvaro.</w:t>
      </w:r>
    </w:p>
    <w:p w14:paraId="2799910C" w14:textId="77777777" w:rsidR="00DD6455" w:rsidRDefault="00DD6455" w:rsidP="00DD6455">
      <w:pPr>
        <w:rPr>
          <w:sz w:val="24"/>
          <w:szCs w:val="24"/>
          <w:lang w:val="sv-FI"/>
        </w:rPr>
      </w:pPr>
    </w:p>
    <w:p w14:paraId="495E48DC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EHS (tidigare ärende</w:t>
      </w:r>
    </w:p>
    <w:p w14:paraId="411DEF0C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Kommit in flera anmälningar på dålig luft i gymnastiksalen. Då det renoveras i huset finns stor risk att damm kommer in speciellt om fönsterluckor hålls öppna. Utrymmena städas enligt direktiv. Tryckförhållandena skall försöka göras optimala med tanke på 9 rådande förhållanden.</w:t>
      </w:r>
    </w:p>
    <w:p w14:paraId="34687202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</w:p>
    <w:p w14:paraId="25EA779E" w14:textId="77777777" w:rsidR="00DD6455" w:rsidRDefault="00DD6455" w:rsidP="00DD6455">
      <w:pPr>
        <w:rPr>
          <w:sz w:val="24"/>
          <w:szCs w:val="24"/>
          <w:lang w:val="sv-FI"/>
        </w:rPr>
      </w:pPr>
    </w:p>
    <w:p w14:paraId="2EFBA76A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lastRenderedPageBreak/>
        <w:t>Västerbyskola (tidigare ärende)</w:t>
      </w:r>
    </w:p>
    <w:p w14:paraId="07525E22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Luftmätningar görs när lämpligt tillfälle med tanke på årstid råder.</w:t>
      </w:r>
    </w:p>
    <w:p w14:paraId="7DF202E8" w14:textId="77777777" w:rsidR="00DD6455" w:rsidRDefault="00DD6455" w:rsidP="00DD6455">
      <w:pPr>
        <w:rPr>
          <w:sz w:val="24"/>
          <w:szCs w:val="24"/>
          <w:lang w:val="sv-FI"/>
        </w:rPr>
      </w:pPr>
    </w:p>
    <w:p w14:paraId="48668633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Stadshuset (tidigare ärende)</w:t>
      </w:r>
    </w:p>
    <w:p w14:paraId="20373F8D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Situationen nu bättre då värmeböljan över. Luftflödet redan nu höjt och skall göras en ny mätning i andra våningen. Rätta inställningar bör hittas för optimalt resultat. Under arbete.</w:t>
      </w:r>
    </w:p>
    <w:p w14:paraId="028DC2B8" w14:textId="77777777" w:rsidR="00DD6455" w:rsidRDefault="00DD6455" w:rsidP="00DD6455">
      <w:pPr>
        <w:rPr>
          <w:sz w:val="24"/>
          <w:szCs w:val="24"/>
          <w:lang w:val="sv-FI"/>
        </w:rPr>
      </w:pPr>
    </w:p>
    <w:p w14:paraId="1373ACB1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Inomhuslufttemperaturen. (tidigare ärende)</w:t>
      </w:r>
    </w:p>
    <w:p w14:paraId="57B4BD58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Oros anmälningar har kommit </w:t>
      </w:r>
      <w:proofErr w:type="gramStart"/>
      <w:r>
        <w:rPr>
          <w:sz w:val="24"/>
          <w:szCs w:val="24"/>
          <w:lang w:val="sv-FI"/>
        </w:rPr>
        <w:t>bl.a.</w:t>
      </w:r>
      <w:proofErr w:type="gramEnd"/>
      <w:r>
        <w:rPr>
          <w:sz w:val="24"/>
          <w:szCs w:val="24"/>
          <w:lang w:val="sv-FI"/>
        </w:rPr>
        <w:t xml:space="preserve"> från olika daghem om sommarens höga inomhusluftstemperaturer. Gamla fastigheter har inte ventilation och då blir det problem vid extrema värmeböljor. Staden planerar att åtgärda fastigheterna enligt överenskommen plan.</w:t>
      </w:r>
    </w:p>
    <w:p w14:paraId="4BD0CEE8" w14:textId="77777777" w:rsidR="00DD6455" w:rsidRDefault="00DD6455" w:rsidP="00DD6455">
      <w:pPr>
        <w:rPr>
          <w:sz w:val="24"/>
          <w:szCs w:val="24"/>
          <w:lang w:val="sv-FI"/>
        </w:rPr>
      </w:pPr>
    </w:p>
    <w:p w14:paraId="249E7060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Svartå skola</w:t>
      </w:r>
    </w:p>
    <w:p w14:paraId="6D49E166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Anmälningar inkommit från 3 i personalen och 2 vårdnadshavare om att det luktar illa. Mattor och ventiler åtgärdade tidigare. Robert Holmström åker på plats och kollar läget.</w:t>
      </w:r>
    </w:p>
    <w:p w14:paraId="4658EDAE" w14:textId="77777777" w:rsidR="00DD6455" w:rsidRDefault="00DD6455" w:rsidP="00DD6455">
      <w:pPr>
        <w:rPr>
          <w:sz w:val="24"/>
          <w:szCs w:val="24"/>
          <w:lang w:val="sv-FI"/>
        </w:rPr>
      </w:pPr>
    </w:p>
    <w:p w14:paraId="5CA30E24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Raseborgsvägen 5.</w:t>
      </w:r>
    </w:p>
    <w:p w14:paraId="7662646D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Inkommit anmälningar om gymnastiksalen där luften är kall och det är kallt. Tung och dålig luft i övriga renoverade utrymmen. Nya ventilationskanaler i utrymmena, fläktar bytta. Enligt mätningar är målen uppfyllda. Om antalet människor som vistas i utrymmena är större än planerat kan problem uppstå. Entreprenören för renoveringen skall kontaktas.</w:t>
      </w:r>
    </w:p>
    <w:p w14:paraId="37B39246" w14:textId="77777777" w:rsidR="00DD6455" w:rsidRDefault="00DD6455" w:rsidP="00DD6455">
      <w:pPr>
        <w:rPr>
          <w:sz w:val="24"/>
          <w:szCs w:val="24"/>
          <w:lang w:val="sv-FI"/>
        </w:rPr>
      </w:pPr>
    </w:p>
    <w:p w14:paraId="7EFF57D3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proofErr w:type="spellStart"/>
      <w:r>
        <w:rPr>
          <w:b/>
          <w:bCs/>
          <w:sz w:val="24"/>
          <w:szCs w:val="24"/>
          <w:lang w:val="sv-FI"/>
        </w:rPr>
        <w:t>Björkebo</w:t>
      </w:r>
      <w:proofErr w:type="spellEnd"/>
      <w:r>
        <w:rPr>
          <w:b/>
          <w:bCs/>
          <w:sz w:val="24"/>
          <w:szCs w:val="24"/>
          <w:lang w:val="sv-FI"/>
        </w:rPr>
        <w:t xml:space="preserve"> daghem.</w:t>
      </w:r>
    </w:p>
    <w:p w14:paraId="24D93609" w14:textId="77777777" w:rsidR="00DD6455" w:rsidRDefault="00DD6455" w:rsidP="00DD6455">
      <w:pPr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Avdelning Solrosen (rum 2) har anmält om att det är varmt och lukt som sticker i näsan.</w:t>
      </w:r>
    </w:p>
    <w:p w14:paraId="3BFABED4" w14:textId="77777777" w:rsidR="00DD6455" w:rsidRDefault="00DD6455" w:rsidP="00DD6455">
      <w:pPr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Kollas upp.</w:t>
      </w:r>
    </w:p>
    <w:p w14:paraId="1D779067" w14:textId="77777777" w:rsidR="00DD6455" w:rsidRDefault="00DD6455" w:rsidP="00DD6455">
      <w:pPr>
        <w:rPr>
          <w:sz w:val="24"/>
          <w:szCs w:val="24"/>
          <w:lang w:val="sv-FI"/>
        </w:rPr>
      </w:pPr>
    </w:p>
    <w:p w14:paraId="0EEB7A8A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Övriga ärenden.</w:t>
      </w:r>
    </w:p>
    <w:p w14:paraId="7AC8BFAB" w14:textId="77777777" w:rsidR="00DD6455" w:rsidRDefault="00DD6455" w:rsidP="00DD6455">
      <w:pPr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Fattas protokoll på hemsidan. Sekreteraren åtgärdar snarast.</w:t>
      </w:r>
    </w:p>
    <w:p w14:paraId="026E0487" w14:textId="77777777" w:rsidR="00DD6455" w:rsidRDefault="00DD6455" w:rsidP="00DD6455">
      <w:pPr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I Hagahemmet, M-huset och </w:t>
      </w:r>
      <w:proofErr w:type="spellStart"/>
      <w:r>
        <w:rPr>
          <w:sz w:val="24"/>
          <w:szCs w:val="24"/>
          <w:lang w:val="sv-FI"/>
        </w:rPr>
        <w:t>Yle</w:t>
      </w:r>
      <w:proofErr w:type="spellEnd"/>
      <w:r>
        <w:rPr>
          <w:sz w:val="24"/>
          <w:szCs w:val="24"/>
          <w:lang w:val="sv-FI"/>
        </w:rPr>
        <w:t xml:space="preserve"> nya och gamla sker ventilationskanalputsning enligt program.</w:t>
      </w:r>
    </w:p>
    <w:p w14:paraId="51B056D4" w14:textId="77777777" w:rsidR="00DD6455" w:rsidRDefault="00DD6455" w:rsidP="00DD6455">
      <w:pPr>
        <w:rPr>
          <w:sz w:val="24"/>
          <w:szCs w:val="24"/>
          <w:lang w:val="sv-FI"/>
        </w:rPr>
      </w:pPr>
    </w:p>
    <w:p w14:paraId="74FFEE2A" w14:textId="77777777" w:rsidR="00DD6455" w:rsidRDefault="00DD6455" w:rsidP="00DD6455">
      <w:pPr>
        <w:pStyle w:val="Liststycke"/>
        <w:numPr>
          <w:ilvl w:val="0"/>
          <w:numId w:val="1"/>
        </w:num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t>Mötet avslutas</w:t>
      </w:r>
    </w:p>
    <w:p w14:paraId="1960A85D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Mötet avslutades kl. 9.10.</w:t>
      </w:r>
    </w:p>
    <w:p w14:paraId="2C27A8DD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</w:p>
    <w:p w14:paraId="0885FF27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</w:p>
    <w:p w14:paraId="179A3EFB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</w:p>
    <w:p w14:paraId="136EE56C" w14:textId="77777777" w:rsidR="00DD6455" w:rsidRDefault="00DD6455" w:rsidP="00DD6455">
      <w:pPr>
        <w:pStyle w:val="Liststycke"/>
        <w:ind w:left="1080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Yvonne Carlberg/ sekr.</w:t>
      </w:r>
    </w:p>
    <w:p w14:paraId="20642997" w14:textId="77777777" w:rsidR="00DD6455" w:rsidRDefault="00DD6455" w:rsidP="00DD6455">
      <w:pPr>
        <w:pStyle w:val="Liststycke"/>
        <w:ind w:left="1080"/>
        <w:rPr>
          <w:b/>
          <w:bCs/>
          <w:sz w:val="24"/>
          <w:szCs w:val="24"/>
          <w:lang w:val="sv-FI"/>
        </w:rPr>
      </w:pPr>
    </w:p>
    <w:p w14:paraId="3D9C5907" w14:textId="77777777" w:rsidR="00DD6455" w:rsidRDefault="00DD6455" w:rsidP="00DD6455">
      <w:pPr>
        <w:rPr>
          <w:sz w:val="24"/>
          <w:szCs w:val="24"/>
          <w:lang w:val="sv-FI"/>
        </w:rPr>
      </w:pPr>
    </w:p>
    <w:p w14:paraId="32102CD9" w14:textId="77777777" w:rsidR="00DD6455" w:rsidRDefault="00DD6455" w:rsidP="00DD6455">
      <w:pPr>
        <w:rPr>
          <w:b/>
          <w:bCs/>
          <w:sz w:val="24"/>
          <w:szCs w:val="24"/>
          <w:lang w:val="sv-FI"/>
        </w:rPr>
      </w:pPr>
    </w:p>
    <w:p w14:paraId="3195495D" w14:textId="77777777" w:rsidR="00DD6455" w:rsidRDefault="00DD6455" w:rsidP="00DD6455">
      <w:pPr>
        <w:pStyle w:val="Liststycke"/>
        <w:ind w:left="1080"/>
        <w:rPr>
          <w:b/>
          <w:bCs/>
          <w:sz w:val="24"/>
          <w:szCs w:val="24"/>
          <w:lang w:val="sv-FI"/>
        </w:rPr>
      </w:pPr>
    </w:p>
    <w:p w14:paraId="472C4808" w14:textId="77777777" w:rsidR="00DD6455" w:rsidRDefault="00DD6455" w:rsidP="00DD6455">
      <w:pPr>
        <w:ind w:left="1080"/>
        <w:rPr>
          <w:b/>
          <w:bCs/>
          <w:sz w:val="24"/>
          <w:szCs w:val="24"/>
          <w:lang w:val="sv-FI"/>
        </w:rPr>
      </w:pPr>
    </w:p>
    <w:p w14:paraId="08D42D2E" w14:textId="77777777" w:rsidR="00DD6455" w:rsidRDefault="00DD6455" w:rsidP="00DD6455">
      <w:pPr>
        <w:ind w:left="720"/>
        <w:rPr>
          <w:rFonts w:ascii="Arial" w:hAnsi="Arial" w:cs="Arial"/>
          <w:sz w:val="24"/>
          <w:szCs w:val="24"/>
          <w:lang w:val="sv-FI"/>
        </w:rPr>
      </w:pPr>
    </w:p>
    <w:p w14:paraId="4ED6021F" w14:textId="77777777" w:rsidR="00DD6455" w:rsidRDefault="00DD6455" w:rsidP="00DD6455">
      <w:pPr>
        <w:ind w:left="720"/>
        <w:rPr>
          <w:rFonts w:ascii="Arial" w:hAnsi="Arial" w:cs="Arial"/>
          <w:lang w:val="sv-SE"/>
        </w:rPr>
      </w:pPr>
    </w:p>
    <w:p w14:paraId="469304EA" w14:textId="77777777" w:rsidR="00186DA9" w:rsidRDefault="00186DA9"/>
    <w:sectPr w:rsidR="00186D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6EF"/>
    <w:multiLevelType w:val="hybridMultilevel"/>
    <w:tmpl w:val="187A8490"/>
    <w:lvl w:ilvl="0" w:tplc="B94E8A54">
      <w:start w:val="1"/>
      <w:numFmt w:val="decimal"/>
      <w:lvlText w:val="%1."/>
      <w:lvlJc w:val="left"/>
      <w:pPr>
        <w:ind w:left="1080" w:hanging="360"/>
      </w:p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7698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55"/>
    <w:rsid w:val="00186DA9"/>
    <w:rsid w:val="00837281"/>
    <w:rsid w:val="00D43DE2"/>
    <w:rsid w:val="00D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4495"/>
  <w15:chartTrackingRefBased/>
  <w15:docId w15:val="{17BFDD2A-B4F2-426B-A108-7B95ABB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55"/>
    <w:pPr>
      <w:spacing w:after="0" w:line="240" w:lineRule="auto"/>
    </w:pPr>
    <w:rPr>
      <w:sz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Carlberg</dc:creator>
  <cp:keywords/>
  <dc:description/>
  <cp:lastModifiedBy>Yvonne Carlberg</cp:lastModifiedBy>
  <cp:revision>1</cp:revision>
  <dcterms:created xsi:type="dcterms:W3CDTF">2022-09-19T10:44:00Z</dcterms:created>
  <dcterms:modified xsi:type="dcterms:W3CDTF">2022-09-19T10:44:00Z</dcterms:modified>
</cp:coreProperties>
</file>